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BE" w:rsidRPr="004D3098" w:rsidRDefault="00FE2DBE" w:rsidP="00007691">
      <w:pPr>
        <w:spacing w:after="0" w:line="240" w:lineRule="auto"/>
        <w:jc w:val="center"/>
        <w:rPr>
          <w:b/>
        </w:rPr>
      </w:pPr>
      <w:r w:rsidRPr="004D3098">
        <w:rPr>
          <w:b/>
        </w:rPr>
        <w:t>Программа бакалавриата</w:t>
      </w:r>
    </w:p>
    <w:p w:rsidR="00FE2DBE" w:rsidRDefault="00FE2DBE" w:rsidP="00007691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Pr="00862FD3">
        <w:rPr>
          <w:b/>
        </w:rPr>
        <w:t>5.03.0</w:t>
      </w:r>
      <w:r>
        <w:rPr>
          <w:b/>
        </w:rPr>
        <w:t xml:space="preserve">4 </w:t>
      </w:r>
      <w:bookmarkStart w:id="0" w:name="_Hlk119574275"/>
      <w:r>
        <w:rPr>
          <w:b/>
        </w:rPr>
        <w:t>Автоматизация технологических процессов и производств</w:t>
      </w:r>
      <w:bookmarkEnd w:id="0"/>
    </w:p>
    <w:p w:rsidR="00FE2DBE" w:rsidRPr="004D3098" w:rsidRDefault="00FE2DBE" w:rsidP="00007691">
      <w:pPr>
        <w:spacing w:after="0" w:line="240" w:lineRule="auto"/>
        <w:jc w:val="center"/>
        <w:rPr>
          <w:b/>
        </w:rPr>
      </w:pPr>
      <w:r w:rsidRPr="00862FD3">
        <w:rPr>
          <w:b/>
        </w:rPr>
        <w:t>Направленность (профиль)</w:t>
      </w:r>
      <w:r w:rsidRPr="004D3098">
        <w:rPr>
          <w:b/>
        </w:rPr>
        <w:t xml:space="preserve"> </w:t>
      </w:r>
      <w:r>
        <w:rPr>
          <w:b/>
        </w:rPr>
        <w:t>«</w:t>
      </w:r>
      <w:r>
        <w:rPr>
          <w:b/>
        </w:rPr>
        <w:t>Автоматизация технологических процессов и производств</w:t>
      </w:r>
      <w:r>
        <w:rPr>
          <w:b/>
        </w:rPr>
        <w:t>»</w:t>
      </w:r>
    </w:p>
    <w:p w:rsidR="00FE2DBE" w:rsidRPr="004D3098" w:rsidRDefault="00FE2DBE" w:rsidP="00FE2DBE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tbl>
      <w:tblPr>
        <w:tblW w:w="4991" w:type="dxa"/>
        <w:tblInd w:w="5" w:type="dxa"/>
        <w:tblLook w:val="04A0" w:firstRow="1" w:lastRow="0" w:firstColumn="1" w:lastColumn="0" w:noHBand="0" w:noVBand="1"/>
      </w:tblPr>
      <w:tblGrid>
        <w:gridCol w:w="1797"/>
        <w:gridCol w:w="3194"/>
      </w:tblGrid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 история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России, всеобщая история)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</w:tr>
      <w:tr w:rsidR="004B2AF9" w:rsidRPr="003801C1" w:rsidTr="004B2AF9">
        <w:trPr>
          <w:trHeight w:val="63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Модуль дисциплин по физической культуре и спорту</w:t>
            </w:r>
          </w:p>
        </w:tc>
        <w:bookmarkStart w:id="1" w:name="_GoBack"/>
        <w:bookmarkEnd w:id="1"/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1.О.05.ДВ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Элективные дисциплины(модули) по физической культуре и спорту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1.О.05.ДВ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физическая подготовка. Спортивные игры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1.О.05.ДВ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Профессиональная прикладная физическая подготовка. Спортивные игры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1.О.05.ДВ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.01.03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Специальная медицинская группа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Правоведение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Основы экономики и управления производством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Введение в информационные технологии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</w:tr>
      <w:tr w:rsidR="004B2AF9" w:rsidRPr="003801C1" w:rsidTr="004B2AF9">
        <w:trPr>
          <w:trHeight w:val="63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4B2AF9" w:rsidRPr="003801C1" w:rsidTr="004B2AF9">
        <w:trPr>
          <w:trHeight w:val="63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Вычислительная математика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</w:tr>
      <w:tr w:rsidR="004B2AF9" w:rsidRPr="003801C1" w:rsidTr="004B2AF9">
        <w:trPr>
          <w:trHeight w:val="63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 химическая технология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Механика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Теория автоматического управления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Вычислительные машины, системы и сети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Основы кибернетики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Технологические процессы автоматизированных производств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Моделирование систем и процессов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 и планирование автоматизированных производств</w:t>
            </w:r>
          </w:p>
        </w:tc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Гидравлика и теплотехника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Программирование и алгоритмизация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Теория принятия решений</w:t>
            </w:r>
          </w:p>
        </w:tc>
      </w:tr>
      <w:tr w:rsidR="004B2AF9" w:rsidRPr="003801C1" w:rsidTr="004B2AF9">
        <w:trPr>
          <w:trHeight w:val="63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Основы коррозии и защита металлов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Основы компьютерного моделирования систем управления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Системы управления базами данных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Интеллектуальные системы управления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Автоматика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Программное обеспечение программируемых логических контроллеров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1.О.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Проектирование автоматизированных систем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Управляющие вычислительные комплексы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Диагностика и надежность автоматизированных систем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Логистистические</w:t>
            </w:r>
            <w:proofErr w:type="spell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решения систем автоматизации</w:t>
            </w:r>
          </w:p>
        </w:tc>
      </w:tr>
      <w:tr w:rsidR="004B2AF9" w:rsidRPr="003801C1" w:rsidTr="004B2AF9">
        <w:trPr>
          <w:trHeight w:val="63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Автоматизированные системы управления химико-технологическими процессами и производствами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Динамика и управление манипуляторами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Технические измерения и приборы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Технические средства автоматизации</w:t>
            </w:r>
          </w:p>
        </w:tc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Б</w:t>
            </w:r>
            <w:proofErr w:type="gramStart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Проблемы ситуационного управления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.01.02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Управление сложными системами</w:t>
            </w:r>
          </w:p>
        </w:tc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Б</w:t>
            </w:r>
            <w:proofErr w:type="gramStart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.02.01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Оптимальные системы управления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.02.02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Синергетические системы управления</w:t>
            </w:r>
          </w:p>
        </w:tc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Б</w:t>
            </w:r>
            <w:proofErr w:type="gramStart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.03.01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и наладка систем автоматизации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.03.02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Монтаж и эксплуатация систем автоматизации</w:t>
            </w:r>
          </w:p>
        </w:tc>
      </w:tr>
      <w:tr w:rsidR="004B2AF9" w:rsidRPr="003801C1" w:rsidTr="004B2AF9">
        <w:trPr>
          <w:trHeight w:val="30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Б</w:t>
            </w:r>
            <w:proofErr w:type="gramStart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.4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.04.01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Робототехнические системы</w:t>
            </w:r>
          </w:p>
        </w:tc>
      </w:tr>
      <w:tr w:rsidR="004B2AF9" w:rsidRPr="003801C1" w:rsidTr="004B2AF9">
        <w:trPr>
          <w:trHeight w:val="420"/>
        </w:trPr>
        <w:tc>
          <w:tcPr>
            <w:tcW w:w="1481" w:type="dxa"/>
            <w:shd w:val="clear" w:color="000000" w:fill="FFFFFF"/>
            <w:noWrap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1.В.ДВ</w:t>
            </w:r>
            <w:proofErr w:type="gramEnd"/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.04.02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4B2AF9" w:rsidRPr="004B2AF9" w:rsidRDefault="004B2AF9" w:rsidP="004B2A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B2A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Системы логического управления</w:t>
            </w:r>
          </w:p>
        </w:tc>
      </w:tr>
    </w:tbl>
    <w:p w:rsidR="00DD2E8C" w:rsidRDefault="00DD2E8C"/>
    <w:p w:rsidR="00DD2E8C" w:rsidRDefault="00DD2E8C"/>
    <w:sectPr w:rsidR="00DD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03"/>
    <w:rsid w:val="002A178E"/>
    <w:rsid w:val="003801C1"/>
    <w:rsid w:val="004B2AF9"/>
    <w:rsid w:val="00512321"/>
    <w:rsid w:val="00537313"/>
    <w:rsid w:val="00DD2E8C"/>
    <w:rsid w:val="00FB7C03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C36B"/>
  <w15:chartTrackingRefBased/>
  <w15:docId w15:val="{FB99F478-15F2-438E-B836-D261516C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Хабибулина Светлана Равельевна</cp:lastModifiedBy>
  <cp:revision>4</cp:revision>
  <cp:lastPrinted>2022-11-17T06:05:00Z</cp:lastPrinted>
  <dcterms:created xsi:type="dcterms:W3CDTF">2022-11-17T06:03:00Z</dcterms:created>
  <dcterms:modified xsi:type="dcterms:W3CDTF">2022-11-17T07:44:00Z</dcterms:modified>
</cp:coreProperties>
</file>